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2D" w:rsidRDefault="00A1062D" w:rsidP="00A106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863">
        <w:rPr>
          <w:rFonts w:ascii="Times New Roman" w:hAnsi="Times New Roman" w:cs="Times New Roman"/>
          <w:b/>
          <w:sz w:val="28"/>
          <w:szCs w:val="28"/>
        </w:rPr>
        <w:t xml:space="preserve">Информация по работе с обращениями граждан </w:t>
      </w:r>
    </w:p>
    <w:p w:rsidR="00A1062D" w:rsidRPr="00FB6619" w:rsidRDefault="00A1062D" w:rsidP="00A106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863">
        <w:rPr>
          <w:rFonts w:ascii="Times New Roman" w:hAnsi="Times New Roman" w:cs="Times New Roman"/>
          <w:b/>
          <w:sz w:val="28"/>
          <w:szCs w:val="28"/>
        </w:rPr>
        <w:t>в Министерстве сельского хозяйства Республики Алтай</w:t>
      </w:r>
      <w:r w:rsidR="00FB6619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FB661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FB6619" w:rsidRPr="00FB66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6619">
        <w:rPr>
          <w:rFonts w:ascii="Times New Roman" w:hAnsi="Times New Roman" w:cs="Times New Roman"/>
          <w:b/>
          <w:sz w:val="28"/>
          <w:szCs w:val="28"/>
        </w:rPr>
        <w:t>квартал 2016 года</w:t>
      </w:r>
      <w:bookmarkStart w:id="0" w:name="_GoBack"/>
      <w:bookmarkEnd w:id="0"/>
    </w:p>
    <w:p w:rsidR="00A1062D" w:rsidRDefault="00A1062D" w:rsidP="00A10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62D" w:rsidRDefault="00A1062D" w:rsidP="00A106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Министерство сельского хозяйства Республики Алтай за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квартал 2016 года поступило </w:t>
      </w:r>
      <w:r w:rsidRPr="00A1062D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обращение граждан, в их числе поступившие из Администрации Президента Российской Федерации, Правительства Республики Алтай, из приемной Президента Российской Федерации в Республике Алтай, Министерства сельского хозяйства России и непосредственно от граждан.</w:t>
      </w:r>
    </w:p>
    <w:p w:rsidR="00A1062D" w:rsidRDefault="00A1062D" w:rsidP="00A106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 поступившие в Министерство обращения граждан были зарегистрированы и переданы на исполнение по компетенции в структурные подразделения Минсельхоза РА. </w:t>
      </w:r>
    </w:p>
    <w:p w:rsidR="00A1062D" w:rsidRDefault="00A1062D" w:rsidP="00A106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графиком личного приема граждан министром сельского хозяйства РА было принято </w:t>
      </w:r>
      <w:r w:rsidR="006B41C6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6B41C6" w:rsidRDefault="00A1062D" w:rsidP="006B41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данный период времени затрагиваемые в обращениях вопросы  касались:</w:t>
      </w:r>
      <w:r w:rsidR="006B41C6" w:rsidRPr="006B41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1C6" w:rsidRDefault="006B41C6" w:rsidP="006B41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государственной поддержки организаций малых форм  хозяйствования;</w:t>
      </w:r>
    </w:p>
    <w:p w:rsidR="006B41C6" w:rsidRDefault="006B41C6" w:rsidP="006B41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выплаты субсидий;</w:t>
      </w:r>
    </w:p>
    <w:p w:rsidR="006B41C6" w:rsidRDefault="006B41C6" w:rsidP="006B41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выделении земель для ведения хозяйства;</w:t>
      </w:r>
    </w:p>
    <w:p w:rsidR="006B41C6" w:rsidRDefault="006B41C6" w:rsidP="006B41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предоставлении выплат компенсаций пострадавшим в результате ЧС, вызванной наводнением в июне 2014 года;</w:t>
      </w:r>
    </w:p>
    <w:p w:rsidR="00A1062D" w:rsidRDefault="00A1062D" w:rsidP="00A106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062D" w:rsidRDefault="00A1062D" w:rsidP="00A106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Авторы обращений информируются специалистами министерства по существу поставленных вопросов в установленные сроки.  </w:t>
      </w:r>
    </w:p>
    <w:p w:rsidR="00500471" w:rsidRDefault="00500471"/>
    <w:sectPr w:rsidR="00500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62D"/>
    <w:rsid w:val="00500471"/>
    <w:rsid w:val="006B41C6"/>
    <w:rsid w:val="00A1062D"/>
    <w:rsid w:val="00FB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user</cp:lastModifiedBy>
  <cp:revision>2</cp:revision>
  <dcterms:created xsi:type="dcterms:W3CDTF">2016-09-28T07:09:00Z</dcterms:created>
  <dcterms:modified xsi:type="dcterms:W3CDTF">2016-09-28T07:09:00Z</dcterms:modified>
</cp:coreProperties>
</file>